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B3" w:rsidRPr="00D41B1F" w:rsidRDefault="00EE7E65" w:rsidP="007F344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D41B1F">
        <w:rPr>
          <w:sz w:val="28"/>
          <w:szCs w:val="28"/>
        </w:rPr>
        <w:t>У</w:t>
      </w:r>
      <w:r w:rsidR="000213B3" w:rsidRPr="00D41B1F">
        <w:rPr>
          <w:sz w:val="28"/>
          <w:szCs w:val="28"/>
        </w:rPr>
        <w:t>твержден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D41B1F">
        <w:rPr>
          <w:sz w:val="28"/>
          <w:szCs w:val="28"/>
        </w:rPr>
        <w:t xml:space="preserve">постановлением </w:t>
      </w:r>
      <w:proofErr w:type="spellStart"/>
      <w:r w:rsidRPr="00D41B1F">
        <w:rPr>
          <w:sz w:val="28"/>
          <w:szCs w:val="28"/>
        </w:rPr>
        <w:t>акимата</w:t>
      </w:r>
      <w:proofErr w:type="spellEnd"/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 w:rsidRPr="00D41B1F">
        <w:rPr>
          <w:sz w:val="28"/>
          <w:szCs w:val="28"/>
        </w:rPr>
        <w:t>Акмолинской</w:t>
      </w:r>
      <w:proofErr w:type="spellEnd"/>
      <w:r w:rsidRPr="00D41B1F">
        <w:rPr>
          <w:sz w:val="28"/>
          <w:szCs w:val="28"/>
        </w:rPr>
        <w:t xml:space="preserve"> области 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D41B1F">
        <w:rPr>
          <w:sz w:val="28"/>
          <w:szCs w:val="28"/>
        </w:rPr>
        <w:t>от 26 мая 2015 года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D41B1F">
        <w:rPr>
          <w:sz w:val="28"/>
          <w:szCs w:val="28"/>
        </w:rPr>
        <w:t>№ А-6/229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41B1F">
        <w:rPr>
          <w:b/>
          <w:bCs/>
          <w:sz w:val="28"/>
          <w:szCs w:val="28"/>
        </w:rPr>
        <w:t>Регламент государственной услуги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41B1F">
        <w:rPr>
          <w:b/>
          <w:bCs/>
          <w:sz w:val="28"/>
          <w:szCs w:val="28"/>
        </w:rPr>
        <w:t>«Прием документов и зачисление в организации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41B1F">
        <w:rPr>
          <w:b/>
          <w:bCs/>
          <w:sz w:val="28"/>
          <w:szCs w:val="28"/>
        </w:rPr>
        <w:t>дополнительного образования для детей по предоставлению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41B1F">
        <w:rPr>
          <w:b/>
          <w:bCs/>
          <w:sz w:val="28"/>
          <w:szCs w:val="28"/>
        </w:rPr>
        <w:t>им  дополнительного образования»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41B1F">
        <w:rPr>
          <w:b/>
          <w:bCs/>
          <w:sz w:val="28"/>
          <w:szCs w:val="28"/>
        </w:rPr>
        <w:t> 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41B1F">
        <w:rPr>
          <w:b/>
          <w:bCs/>
          <w:sz w:val="28"/>
          <w:szCs w:val="28"/>
        </w:rPr>
        <w:t>1.</w:t>
      </w:r>
      <w:r w:rsidRPr="00D41B1F">
        <w:rPr>
          <w:sz w:val="28"/>
          <w:szCs w:val="28"/>
        </w:rPr>
        <w:t>    </w:t>
      </w:r>
      <w:r w:rsidRPr="00D41B1F">
        <w:rPr>
          <w:rStyle w:val="apple-converted-space"/>
          <w:sz w:val="28"/>
          <w:szCs w:val="28"/>
        </w:rPr>
        <w:t> </w:t>
      </w:r>
      <w:r w:rsidRPr="00D41B1F">
        <w:rPr>
          <w:b/>
          <w:bCs/>
          <w:sz w:val="28"/>
          <w:szCs w:val="28"/>
        </w:rPr>
        <w:t>Общие положения</w:t>
      </w:r>
    </w:p>
    <w:p w:rsidR="000213B3" w:rsidRPr="00D41B1F" w:rsidRDefault="000213B3" w:rsidP="00EE7E6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41B1F">
        <w:rPr>
          <w:b/>
          <w:bCs/>
          <w:sz w:val="28"/>
          <w:szCs w:val="28"/>
        </w:rPr>
        <w:t> </w:t>
      </w:r>
      <w:r w:rsidRPr="00D41B1F">
        <w:rPr>
          <w:sz w:val="28"/>
          <w:szCs w:val="28"/>
        </w:rPr>
        <w:t>1. Государственная услуга «Прием документов и зачисление в организации дополнительного образования для детей</w:t>
      </w:r>
      <w:r w:rsidRPr="00D41B1F">
        <w:rPr>
          <w:rStyle w:val="apple-converted-space"/>
          <w:b/>
          <w:bCs/>
          <w:sz w:val="28"/>
          <w:szCs w:val="28"/>
        </w:rPr>
        <w:t> </w:t>
      </w:r>
      <w:r w:rsidRPr="00D41B1F">
        <w:rPr>
          <w:sz w:val="28"/>
          <w:szCs w:val="28"/>
        </w:rPr>
        <w:t>по предоставлению им дополнительного образования»  (далее – государственная услуга), оказывается организациями дополнительного образования для детей, организациями общего среднего образования  </w:t>
      </w:r>
      <w:proofErr w:type="spellStart"/>
      <w:r w:rsidRPr="00D41B1F">
        <w:rPr>
          <w:sz w:val="28"/>
          <w:szCs w:val="28"/>
        </w:rPr>
        <w:t>Акмолинской</w:t>
      </w:r>
      <w:proofErr w:type="spellEnd"/>
      <w:r w:rsidRPr="00D41B1F">
        <w:rPr>
          <w:sz w:val="28"/>
          <w:szCs w:val="28"/>
        </w:rPr>
        <w:t xml:space="preserve"> области (далее  - </w:t>
      </w:r>
      <w:proofErr w:type="spellStart"/>
      <w:r w:rsidRPr="00D41B1F">
        <w:rPr>
          <w:sz w:val="28"/>
          <w:szCs w:val="28"/>
        </w:rPr>
        <w:t>услугодатель</w:t>
      </w:r>
      <w:proofErr w:type="spellEnd"/>
      <w:r w:rsidRPr="00D41B1F">
        <w:rPr>
          <w:sz w:val="28"/>
          <w:szCs w:val="28"/>
        </w:rPr>
        <w:t>).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>2. Форма оказания государственной услуги: бумажная.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 xml:space="preserve">3. </w:t>
      </w:r>
      <w:proofErr w:type="gramStart"/>
      <w:r w:rsidRPr="00D41B1F">
        <w:rPr>
          <w:sz w:val="28"/>
          <w:szCs w:val="28"/>
        </w:rPr>
        <w:t>Результатом оказания  государственной услуги является зачисление обучающихся в организацию дополнительного образования для детей</w:t>
      </w:r>
      <w:r w:rsidRPr="00D41B1F">
        <w:rPr>
          <w:rStyle w:val="apple-converted-space"/>
          <w:b/>
          <w:bCs/>
          <w:sz w:val="28"/>
          <w:szCs w:val="28"/>
        </w:rPr>
        <w:t> </w:t>
      </w:r>
      <w:r w:rsidRPr="00D41B1F">
        <w:rPr>
          <w:sz w:val="28"/>
          <w:szCs w:val="28"/>
        </w:rPr>
        <w:t>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41B1F">
        <w:rPr>
          <w:sz w:val="28"/>
          <w:szCs w:val="28"/>
        </w:rPr>
        <w:t>Форма предоставления результата оказания государственной услуги: бумажная.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41B1F">
        <w:rPr>
          <w:sz w:val="28"/>
          <w:szCs w:val="28"/>
        </w:rPr>
        <w:t> </w:t>
      </w:r>
    </w:p>
    <w:p w:rsidR="000213B3" w:rsidRPr="00D41B1F" w:rsidRDefault="000213B3" w:rsidP="00EE7E6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41B1F">
        <w:rPr>
          <w:sz w:val="28"/>
          <w:szCs w:val="28"/>
        </w:rPr>
        <w:t> </w:t>
      </w:r>
      <w:r w:rsidRPr="00D41B1F">
        <w:rPr>
          <w:b/>
          <w:bCs/>
          <w:sz w:val="28"/>
          <w:szCs w:val="28"/>
        </w:rPr>
        <w:t xml:space="preserve">2. Описание порядка действий структурных подразделений (работников) </w:t>
      </w:r>
      <w:proofErr w:type="spellStart"/>
      <w:r w:rsidRPr="00D41B1F">
        <w:rPr>
          <w:b/>
          <w:bCs/>
          <w:sz w:val="28"/>
          <w:szCs w:val="28"/>
        </w:rPr>
        <w:t>услугодателя</w:t>
      </w:r>
      <w:proofErr w:type="spellEnd"/>
      <w:r w:rsidRPr="00D41B1F">
        <w:rPr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0213B3" w:rsidRPr="00D41B1F" w:rsidRDefault="007F344F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>4. </w:t>
      </w:r>
      <w:r w:rsidR="000213B3" w:rsidRPr="00D41B1F">
        <w:rPr>
          <w:sz w:val="28"/>
          <w:szCs w:val="28"/>
        </w:rPr>
        <w:t> </w:t>
      </w:r>
      <w:r w:rsidR="000213B3" w:rsidRPr="00D41B1F">
        <w:rPr>
          <w:rStyle w:val="apple-converted-space"/>
          <w:sz w:val="28"/>
          <w:szCs w:val="28"/>
        </w:rPr>
        <w:t> </w:t>
      </w:r>
      <w:r w:rsidR="000213B3" w:rsidRPr="00D41B1F">
        <w:rPr>
          <w:sz w:val="28"/>
          <w:szCs w:val="28"/>
        </w:rPr>
        <w:t xml:space="preserve">Для получения государственной услуги </w:t>
      </w:r>
      <w:proofErr w:type="spellStart"/>
      <w:r w:rsidR="000213B3" w:rsidRPr="00D41B1F">
        <w:rPr>
          <w:sz w:val="28"/>
          <w:szCs w:val="28"/>
        </w:rPr>
        <w:t>услугополучатель</w:t>
      </w:r>
      <w:proofErr w:type="spellEnd"/>
      <w:r w:rsidR="000213B3" w:rsidRPr="00D41B1F">
        <w:rPr>
          <w:sz w:val="28"/>
          <w:szCs w:val="28"/>
        </w:rPr>
        <w:t xml:space="preserve"> представляет </w:t>
      </w:r>
      <w:proofErr w:type="gramStart"/>
      <w:r w:rsidR="000213B3" w:rsidRPr="00D41B1F">
        <w:rPr>
          <w:sz w:val="28"/>
          <w:szCs w:val="28"/>
        </w:rPr>
        <w:t>документы</w:t>
      </w:r>
      <w:proofErr w:type="gramEnd"/>
      <w:r w:rsidR="000213B3" w:rsidRPr="00D41B1F">
        <w:rPr>
          <w:sz w:val="28"/>
          <w:szCs w:val="28"/>
        </w:rPr>
        <w:t xml:space="preserve"> указанные в пункте 9 Стандарта государственной услуги «Прием документов и зачисление в организации дополнительного образования для детей</w:t>
      </w:r>
      <w:r w:rsidR="000213B3" w:rsidRPr="00D41B1F">
        <w:rPr>
          <w:rStyle w:val="apple-converted-space"/>
          <w:b/>
          <w:bCs/>
          <w:sz w:val="28"/>
          <w:szCs w:val="28"/>
        </w:rPr>
        <w:t> </w:t>
      </w:r>
      <w:r w:rsidR="000213B3" w:rsidRPr="00D41B1F">
        <w:rPr>
          <w:sz w:val="28"/>
          <w:szCs w:val="28"/>
        </w:rPr>
        <w:t>по предоставлению им дополнительного образования» утвержденного приказом Министра образования и науки Республики Казахстан от 7 апреля 2015 года № 170.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>1) ответственный исполнитель осуществляет прием документов и подготовку проекта приказа - 15 минут. Результат – направляет проект приказа</w:t>
      </w:r>
      <w:r w:rsidR="007F344F" w:rsidRPr="00D41B1F">
        <w:rPr>
          <w:sz w:val="28"/>
          <w:szCs w:val="28"/>
        </w:rPr>
        <w:t xml:space="preserve"> </w:t>
      </w:r>
      <w:r w:rsidRPr="00D41B1F">
        <w:rPr>
          <w:sz w:val="28"/>
          <w:szCs w:val="28"/>
        </w:rPr>
        <w:t>руководству;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 xml:space="preserve">2) руководство </w:t>
      </w:r>
      <w:proofErr w:type="spellStart"/>
      <w:r w:rsidRPr="00D41B1F">
        <w:rPr>
          <w:sz w:val="28"/>
          <w:szCs w:val="28"/>
        </w:rPr>
        <w:t>услугодателя</w:t>
      </w:r>
      <w:proofErr w:type="spellEnd"/>
      <w:r w:rsidRPr="00D41B1F">
        <w:rPr>
          <w:sz w:val="28"/>
          <w:szCs w:val="28"/>
        </w:rPr>
        <w:t xml:space="preserve"> </w:t>
      </w:r>
      <w:proofErr w:type="spellStart"/>
      <w:r w:rsidRPr="00D41B1F">
        <w:rPr>
          <w:sz w:val="28"/>
          <w:szCs w:val="28"/>
        </w:rPr>
        <w:t>ознакамливается</w:t>
      </w:r>
      <w:proofErr w:type="spellEnd"/>
      <w:r w:rsidRPr="00D41B1F">
        <w:rPr>
          <w:sz w:val="28"/>
          <w:szCs w:val="28"/>
        </w:rPr>
        <w:t xml:space="preserve"> с проектом приказа – 10 минут. Результат – подписание приказа;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 xml:space="preserve">3) ответственный исполнитель выдает </w:t>
      </w:r>
      <w:proofErr w:type="spellStart"/>
      <w:r w:rsidRPr="00D41B1F">
        <w:rPr>
          <w:sz w:val="28"/>
          <w:szCs w:val="28"/>
        </w:rPr>
        <w:t>услугополучателю</w:t>
      </w:r>
      <w:proofErr w:type="spellEnd"/>
      <w:r w:rsidRPr="00D41B1F">
        <w:rPr>
          <w:sz w:val="28"/>
          <w:szCs w:val="28"/>
        </w:rPr>
        <w:t xml:space="preserve"> копию приказа - 5 минут. </w:t>
      </w:r>
      <w:proofErr w:type="gramStart"/>
      <w:r w:rsidRPr="00D41B1F">
        <w:rPr>
          <w:sz w:val="28"/>
          <w:szCs w:val="28"/>
        </w:rPr>
        <w:t>Результат – зачисление обучающихся в организацию дополнительного образования для детей</w:t>
      </w:r>
      <w:r w:rsidRPr="00D41B1F">
        <w:rPr>
          <w:rStyle w:val="apple-converted-space"/>
          <w:b/>
          <w:bCs/>
          <w:sz w:val="28"/>
          <w:szCs w:val="28"/>
        </w:rPr>
        <w:t> </w:t>
      </w:r>
      <w:r w:rsidRPr="00D41B1F">
        <w:rPr>
          <w:sz w:val="28"/>
          <w:szCs w:val="28"/>
        </w:rPr>
        <w:t>по предоставлению им дополнительного образования.</w:t>
      </w:r>
      <w:proofErr w:type="gramEnd"/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41B1F">
        <w:rPr>
          <w:sz w:val="28"/>
          <w:szCs w:val="28"/>
        </w:rPr>
        <w:t> </w:t>
      </w:r>
    </w:p>
    <w:p w:rsidR="000213B3" w:rsidRPr="00D41B1F" w:rsidRDefault="000213B3" w:rsidP="0091518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41B1F">
        <w:rPr>
          <w:b/>
          <w:bCs/>
          <w:sz w:val="28"/>
          <w:szCs w:val="28"/>
        </w:rPr>
        <w:t xml:space="preserve">3. Описание порядка взаимодействия структурных подразделений (работников) </w:t>
      </w:r>
      <w:proofErr w:type="spellStart"/>
      <w:r w:rsidRPr="00D41B1F">
        <w:rPr>
          <w:b/>
          <w:bCs/>
          <w:sz w:val="28"/>
          <w:szCs w:val="28"/>
        </w:rPr>
        <w:t>услугодателя</w:t>
      </w:r>
      <w:proofErr w:type="spellEnd"/>
      <w:r w:rsidRPr="00D41B1F">
        <w:rPr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lastRenderedPageBreak/>
        <w:t xml:space="preserve">6. Перечень структурных подразделений (работников) </w:t>
      </w:r>
      <w:proofErr w:type="spellStart"/>
      <w:r w:rsidRPr="00D41B1F">
        <w:rPr>
          <w:sz w:val="28"/>
          <w:szCs w:val="28"/>
        </w:rPr>
        <w:t>услугодателя</w:t>
      </w:r>
      <w:proofErr w:type="spellEnd"/>
      <w:r w:rsidRPr="00D41B1F">
        <w:rPr>
          <w:sz w:val="28"/>
          <w:szCs w:val="28"/>
        </w:rPr>
        <w:t>, которые участвуют  в процессе оказания государственной услуги: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>1) ответственный исполнитель;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 xml:space="preserve">2) руководство </w:t>
      </w:r>
      <w:proofErr w:type="spellStart"/>
      <w:r w:rsidRPr="00D41B1F">
        <w:rPr>
          <w:sz w:val="28"/>
          <w:szCs w:val="28"/>
        </w:rPr>
        <w:t>услугодателя</w:t>
      </w:r>
      <w:proofErr w:type="spellEnd"/>
      <w:r w:rsidRPr="00D41B1F">
        <w:rPr>
          <w:sz w:val="28"/>
          <w:szCs w:val="28"/>
        </w:rPr>
        <w:t>.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>1) ответственный исполнитель осуществляет прием документов и подготовку проекта приказа - 15 минут;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 xml:space="preserve">2) руководство </w:t>
      </w:r>
      <w:proofErr w:type="spellStart"/>
      <w:r w:rsidRPr="00D41B1F">
        <w:rPr>
          <w:sz w:val="28"/>
          <w:szCs w:val="28"/>
        </w:rPr>
        <w:t>услугодателя</w:t>
      </w:r>
      <w:proofErr w:type="spellEnd"/>
      <w:r w:rsidRPr="00D41B1F">
        <w:rPr>
          <w:sz w:val="28"/>
          <w:szCs w:val="28"/>
        </w:rPr>
        <w:t xml:space="preserve"> </w:t>
      </w:r>
      <w:proofErr w:type="spellStart"/>
      <w:r w:rsidRPr="00D41B1F">
        <w:rPr>
          <w:sz w:val="28"/>
          <w:szCs w:val="28"/>
        </w:rPr>
        <w:t>ознакамливается</w:t>
      </w:r>
      <w:proofErr w:type="spellEnd"/>
      <w:r w:rsidRPr="00D41B1F">
        <w:rPr>
          <w:sz w:val="28"/>
          <w:szCs w:val="28"/>
        </w:rPr>
        <w:t xml:space="preserve"> с проектом приказа – 10 минут;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41B1F">
        <w:rPr>
          <w:sz w:val="28"/>
          <w:szCs w:val="28"/>
        </w:rPr>
        <w:t xml:space="preserve">3) ответственный исполнитель выдает </w:t>
      </w:r>
      <w:proofErr w:type="spellStart"/>
      <w:r w:rsidRPr="00D41B1F">
        <w:rPr>
          <w:sz w:val="28"/>
          <w:szCs w:val="28"/>
        </w:rPr>
        <w:t>услугополучателю</w:t>
      </w:r>
      <w:proofErr w:type="spellEnd"/>
      <w:r w:rsidRPr="00D41B1F">
        <w:rPr>
          <w:sz w:val="28"/>
          <w:szCs w:val="28"/>
        </w:rPr>
        <w:t xml:space="preserve"> копию приказа -  5 минут.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1F">
        <w:rPr>
          <w:sz w:val="28"/>
          <w:szCs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D41B1F">
        <w:rPr>
          <w:sz w:val="28"/>
          <w:szCs w:val="28"/>
        </w:rPr>
        <w:t>услугодателя</w:t>
      </w:r>
      <w:proofErr w:type="spellEnd"/>
      <w:r w:rsidRPr="00D41B1F">
        <w:rPr>
          <w:sz w:val="28"/>
          <w:szCs w:val="28"/>
        </w:rPr>
        <w:t xml:space="preserve"> в процессе оказания государственной услуги</w:t>
      </w:r>
      <w:r w:rsidRPr="00D41B1F">
        <w:rPr>
          <w:rStyle w:val="apple-converted-space"/>
          <w:sz w:val="28"/>
          <w:szCs w:val="28"/>
        </w:rPr>
        <w:t> </w:t>
      </w:r>
      <w:r w:rsidRPr="00D41B1F">
        <w:rPr>
          <w:sz w:val="28"/>
          <w:szCs w:val="28"/>
        </w:rPr>
        <w:t>отражается в справочнике бизнес-процессов оказания государственной услуги  согласно приложению</w:t>
      </w:r>
      <w:r w:rsidRPr="00D41B1F">
        <w:rPr>
          <w:rStyle w:val="apple-converted-space"/>
          <w:sz w:val="28"/>
          <w:szCs w:val="28"/>
        </w:rPr>
        <w:t> </w:t>
      </w:r>
      <w:r w:rsidRPr="00D41B1F">
        <w:rPr>
          <w:sz w:val="28"/>
          <w:szCs w:val="28"/>
        </w:rPr>
        <w:t>к настоящему регламенту.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41B1F">
        <w:rPr>
          <w:b/>
          <w:bCs/>
          <w:sz w:val="28"/>
          <w:szCs w:val="28"/>
        </w:rPr>
        <w:t> 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41B1F">
        <w:rPr>
          <w:b/>
          <w:sz w:val="28"/>
          <w:szCs w:val="28"/>
        </w:rPr>
        <w:t>Справочник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41B1F">
        <w:rPr>
          <w:b/>
          <w:sz w:val="28"/>
          <w:szCs w:val="28"/>
        </w:rPr>
        <w:t>бизнес-процессов оказания государственной услуги к Регламенту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</w:t>
      </w:r>
    </w:p>
    <w:p w:rsidR="00915184" w:rsidRPr="00D41B1F" w:rsidRDefault="00915184" w:rsidP="007F344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tbl>
      <w:tblPr>
        <w:tblStyle w:val="a6"/>
        <w:tblW w:w="9170" w:type="dxa"/>
        <w:tblInd w:w="861" w:type="dxa"/>
        <w:tblLayout w:type="fixed"/>
        <w:tblLook w:val="04A0"/>
      </w:tblPr>
      <w:tblGrid>
        <w:gridCol w:w="1668"/>
        <w:gridCol w:w="2257"/>
        <w:gridCol w:w="2835"/>
        <w:gridCol w:w="2410"/>
      </w:tblGrid>
      <w:tr w:rsidR="007F344F" w:rsidRPr="00D41B1F" w:rsidTr="00D41B1F">
        <w:tc>
          <w:tcPr>
            <w:tcW w:w="9170" w:type="dxa"/>
            <w:gridSpan w:val="4"/>
          </w:tcPr>
          <w:p w:rsidR="007F344F" w:rsidRPr="00D41B1F" w:rsidRDefault="007F344F" w:rsidP="007F344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Процесс оказания государственной услуги (хода, потока работы)</w:t>
            </w:r>
          </w:p>
        </w:tc>
      </w:tr>
      <w:tr w:rsidR="007F344F" w:rsidRPr="00D41B1F" w:rsidTr="00D41B1F">
        <w:tc>
          <w:tcPr>
            <w:tcW w:w="1668" w:type="dxa"/>
          </w:tcPr>
          <w:p w:rsidR="007F344F" w:rsidRPr="00D41B1F" w:rsidRDefault="007F344F" w:rsidP="00A960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Услуго</w:t>
            </w:r>
            <w:proofErr w:type="spellEnd"/>
          </w:p>
          <w:p w:rsidR="000213B3" w:rsidRPr="00D41B1F" w:rsidRDefault="007F344F" w:rsidP="00A9606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получатель</w:t>
            </w:r>
          </w:p>
        </w:tc>
        <w:tc>
          <w:tcPr>
            <w:tcW w:w="2257" w:type="dxa"/>
          </w:tcPr>
          <w:p w:rsidR="007F344F" w:rsidRPr="00D41B1F" w:rsidRDefault="007F344F" w:rsidP="00A9606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Группа </w:t>
            </w:r>
          </w:p>
          <w:p w:rsidR="000213B3" w:rsidRPr="00D41B1F" w:rsidRDefault="007F344F" w:rsidP="00A9606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СФЕ 1</w:t>
            </w:r>
          </w:p>
        </w:tc>
        <w:tc>
          <w:tcPr>
            <w:tcW w:w="2835" w:type="dxa"/>
          </w:tcPr>
          <w:p w:rsidR="007F344F" w:rsidRPr="00D41B1F" w:rsidRDefault="007F344F" w:rsidP="00A9606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Группа </w:t>
            </w:r>
          </w:p>
          <w:p w:rsidR="000213B3" w:rsidRPr="00D41B1F" w:rsidRDefault="007F344F" w:rsidP="00A9606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СФЕ 2</w:t>
            </w:r>
          </w:p>
        </w:tc>
        <w:tc>
          <w:tcPr>
            <w:tcW w:w="2410" w:type="dxa"/>
          </w:tcPr>
          <w:p w:rsidR="007F344F" w:rsidRPr="00D41B1F" w:rsidRDefault="007F344F" w:rsidP="007F344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Групп</w:t>
            </w:r>
          </w:p>
          <w:p w:rsidR="000213B3" w:rsidRPr="00D41B1F" w:rsidRDefault="007F344F" w:rsidP="007F344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СФЕ 3</w:t>
            </w:r>
          </w:p>
        </w:tc>
      </w:tr>
      <w:tr w:rsidR="007F344F" w:rsidRPr="00D41B1F" w:rsidTr="00D41B1F">
        <w:tc>
          <w:tcPr>
            <w:tcW w:w="1668" w:type="dxa"/>
          </w:tcPr>
          <w:p w:rsidR="007F344F" w:rsidRPr="00D41B1F" w:rsidRDefault="007F344F" w:rsidP="007F344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:rsidR="007F344F" w:rsidRPr="00D41B1F" w:rsidRDefault="007F344F" w:rsidP="007F344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41B1F">
              <w:rPr>
                <w:sz w:val="28"/>
                <w:szCs w:val="28"/>
              </w:rPr>
              <w:t>ответственный исполнитель осуществляет прием документов и подготовку проекта приказа - 15 минут.</w:t>
            </w:r>
          </w:p>
        </w:tc>
        <w:tc>
          <w:tcPr>
            <w:tcW w:w="2835" w:type="dxa"/>
          </w:tcPr>
          <w:p w:rsidR="007F344F" w:rsidRPr="00D41B1F" w:rsidRDefault="007F344F" w:rsidP="007F34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руководство </w:t>
            </w:r>
            <w:proofErr w:type="spellStart"/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услугодателя</w:t>
            </w:r>
            <w:proofErr w:type="spellEnd"/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ознакамливается</w:t>
            </w:r>
            <w:proofErr w:type="spellEnd"/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проектом приказа – 10 минут.</w:t>
            </w:r>
          </w:p>
          <w:p w:rsidR="007F344F" w:rsidRPr="00D41B1F" w:rsidRDefault="007F344F" w:rsidP="007F344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F344F" w:rsidRPr="00D41B1F" w:rsidRDefault="007F344F" w:rsidP="007F34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канцелярия </w:t>
            </w:r>
            <w:proofErr w:type="spellStart"/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услугодателя</w:t>
            </w:r>
            <w:proofErr w:type="spellEnd"/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выдает </w:t>
            </w:r>
            <w:proofErr w:type="spellStart"/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услугополучателю</w:t>
            </w:r>
            <w:proofErr w:type="spellEnd"/>
            <w:r w:rsidRPr="00D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приказ (копию) - 5 минут.</w:t>
            </w:r>
          </w:p>
          <w:p w:rsidR="007F344F" w:rsidRPr="00D41B1F" w:rsidRDefault="007F344F" w:rsidP="007F344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213B3" w:rsidRPr="00D41B1F" w:rsidRDefault="000213B3" w:rsidP="007F34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СФЕ - структурно - функциональная единица: взаимодействие структурных подразделений (работников) </w:t>
      </w:r>
      <w:proofErr w:type="spellStart"/>
      <w:r w:rsidRPr="00D4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услугодателя</w:t>
      </w:r>
      <w:proofErr w:type="spellEnd"/>
      <w:r w:rsidRPr="00D4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             </w:t>
      </w:r>
    </w:p>
    <w:p w:rsidR="000213B3" w:rsidRPr="00D41B1F" w:rsidRDefault="000213B3" w:rsidP="007F34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Rectangle_x0020_75"/>
      <w:bookmarkEnd w:id="0"/>
      <w:r w:rsidRPr="00D4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- начало или завершение </w:t>
      </w:r>
      <w:r w:rsidR="007F344F" w:rsidRPr="00D4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оказания государственной услуги</w:t>
      </w:r>
    </w:p>
    <w:p w:rsidR="000213B3" w:rsidRPr="00D41B1F" w:rsidRDefault="000213B3" w:rsidP="007F34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x0000_s1041"/>
      <w:bookmarkEnd w:id="1"/>
      <w:r w:rsidRPr="00D4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наименование процедуры (действия) </w:t>
      </w:r>
      <w:proofErr w:type="spellStart"/>
      <w:r w:rsidRPr="00D4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услугополучателя</w:t>
      </w:r>
      <w:proofErr w:type="spellEnd"/>
      <w:r w:rsidRPr="00D4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(или) СФЕ;</w:t>
      </w:r>
    </w:p>
    <w:p w:rsidR="000213B3" w:rsidRPr="00D41B1F" w:rsidRDefault="000213B3" w:rsidP="007F34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AutoShape_x0020_81"/>
      <w:bookmarkEnd w:id="2"/>
      <w:r w:rsidRPr="00D4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переход к следующей процедуре (действию).               </w:t>
      </w:r>
    </w:p>
    <w:p w:rsidR="000213B3" w:rsidRPr="00D41B1F" w:rsidRDefault="000213B3" w:rsidP="007F344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213B3" w:rsidRPr="00D41B1F" w:rsidRDefault="000213B3" w:rsidP="007F344F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213B3" w:rsidRPr="00D41B1F" w:rsidRDefault="000213B3" w:rsidP="007F344F">
      <w:pPr>
        <w:shd w:val="clear" w:color="auto" w:fill="5E5E5E"/>
        <w:spacing w:after="0" w:line="240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</w:pPr>
    </w:p>
    <w:sectPr w:rsidR="000213B3" w:rsidRPr="00D41B1F" w:rsidSect="00D41B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3B3"/>
    <w:rsid w:val="000213B3"/>
    <w:rsid w:val="000B46E6"/>
    <w:rsid w:val="00106D08"/>
    <w:rsid w:val="00370F8A"/>
    <w:rsid w:val="007D64D0"/>
    <w:rsid w:val="007F344F"/>
    <w:rsid w:val="00915184"/>
    <w:rsid w:val="00BE2E1F"/>
    <w:rsid w:val="00C750F6"/>
    <w:rsid w:val="00CA6774"/>
    <w:rsid w:val="00D41B1F"/>
    <w:rsid w:val="00ED4AD7"/>
    <w:rsid w:val="00EE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213B3"/>
  </w:style>
  <w:style w:type="paragraph" w:styleId="a4">
    <w:name w:val="Balloon Text"/>
    <w:basedOn w:val="a"/>
    <w:link w:val="a5"/>
    <w:uiPriority w:val="99"/>
    <w:semiHidden/>
    <w:unhideWhenUsed/>
    <w:rsid w:val="0002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3B3"/>
    <w:rPr>
      <w:rFonts w:ascii="Tahoma" w:hAnsi="Tahoma" w:cs="Tahoma"/>
      <w:sz w:val="16"/>
      <w:szCs w:val="16"/>
      <w:lang w:val="kk-KZ"/>
    </w:rPr>
  </w:style>
  <w:style w:type="table" w:styleId="a6">
    <w:name w:val="Table Grid"/>
    <w:basedOn w:val="a1"/>
    <w:uiPriority w:val="59"/>
    <w:rsid w:val="007F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2016-02-13T07:30:00Z</cp:lastPrinted>
  <dcterms:created xsi:type="dcterms:W3CDTF">2016-02-09T05:29:00Z</dcterms:created>
  <dcterms:modified xsi:type="dcterms:W3CDTF">2016-02-13T07:30:00Z</dcterms:modified>
</cp:coreProperties>
</file>