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F8" w:rsidRPr="003E02B3" w:rsidRDefault="00655CF8" w:rsidP="003E02B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E02B3">
        <w:rPr>
          <w:rFonts w:ascii="Times New Roman" w:hAnsi="Times New Roman" w:cs="Times New Roman"/>
          <w:b/>
          <w:sz w:val="32"/>
          <w:szCs w:val="32"/>
        </w:rPr>
        <w:t>Қазіргі</w:t>
      </w:r>
      <w:r w:rsidR="00A56881">
        <w:rPr>
          <w:rFonts w:ascii="Times New Roman" w:hAnsi="Times New Roman" w:cs="Times New Roman"/>
          <w:b/>
          <w:sz w:val="32"/>
          <w:szCs w:val="32"/>
        </w:rPr>
        <w:t xml:space="preserve"> заман талабына сай таңда </w:t>
      </w:r>
      <w:r w:rsidR="00E11780" w:rsidRPr="003E02B3">
        <w:rPr>
          <w:rFonts w:ascii="Times New Roman" w:hAnsi="Times New Roman" w:cs="Times New Roman"/>
          <w:b/>
          <w:sz w:val="32"/>
          <w:szCs w:val="32"/>
        </w:rPr>
        <w:t xml:space="preserve">  балан</w:t>
      </w:r>
      <w:r w:rsidR="00E11780" w:rsidRPr="003E02B3">
        <w:rPr>
          <w:rFonts w:ascii="Times New Roman" w:hAnsi="Times New Roman" w:cs="Times New Roman"/>
          <w:b/>
          <w:sz w:val="32"/>
          <w:szCs w:val="32"/>
          <w:lang w:val="kk-KZ"/>
        </w:rPr>
        <w:t>ы</w:t>
      </w:r>
      <w:r w:rsidR="00E11780" w:rsidRPr="003E02B3">
        <w:rPr>
          <w:rFonts w:ascii="Times New Roman" w:hAnsi="Times New Roman" w:cs="Times New Roman"/>
          <w:b/>
          <w:sz w:val="32"/>
          <w:szCs w:val="32"/>
        </w:rPr>
        <w:t xml:space="preserve"> жеке </w:t>
      </w:r>
      <w:r w:rsidR="00E11780" w:rsidRPr="003E02B3">
        <w:rPr>
          <w:rFonts w:ascii="Times New Roman" w:hAnsi="Times New Roman" w:cs="Times New Roman"/>
          <w:b/>
          <w:sz w:val="32"/>
          <w:szCs w:val="32"/>
          <w:lang w:val="kk-KZ"/>
        </w:rPr>
        <w:t xml:space="preserve">тұлға </w:t>
      </w:r>
      <w:r w:rsidRPr="003E02B3">
        <w:rPr>
          <w:rFonts w:ascii="Times New Roman" w:hAnsi="Times New Roman" w:cs="Times New Roman"/>
          <w:b/>
          <w:sz w:val="32"/>
          <w:szCs w:val="32"/>
        </w:rPr>
        <w:t xml:space="preserve"> дамыту, оның жеке даралығын, шығармашылық қабілеттерін, дарынын  </w:t>
      </w:r>
      <w:r w:rsidR="00F41936" w:rsidRPr="003E02B3">
        <w:rPr>
          <w:rFonts w:ascii="Times New Roman" w:hAnsi="Times New Roman" w:cs="Times New Roman"/>
          <w:b/>
          <w:sz w:val="32"/>
          <w:szCs w:val="32"/>
          <w:lang w:val="kk-KZ"/>
        </w:rPr>
        <w:t>дамытуға үлкен назар салын</w:t>
      </w:r>
      <w:r w:rsidRPr="003E02B3">
        <w:rPr>
          <w:rFonts w:ascii="Times New Roman" w:hAnsi="Times New Roman" w:cs="Times New Roman"/>
          <w:b/>
          <w:sz w:val="32"/>
          <w:szCs w:val="32"/>
          <w:lang w:val="kk-KZ"/>
        </w:rPr>
        <w:t xml:space="preserve">ып отыр. </w:t>
      </w:r>
    </w:p>
    <w:p w:rsidR="00AA7D16" w:rsidRPr="003E02B3" w:rsidRDefault="00A56881" w:rsidP="003E02B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А</w:t>
      </w:r>
      <w:r w:rsidR="00655CF8" w:rsidRPr="003E02B3">
        <w:rPr>
          <w:rFonts w:ascii="Times New Roman" w:hAnsi="Times New Roman" w:cs="Times New Roman"/>
          <w:b/>
          <w:sz w:val="32"/>
          <w:szCs w:val="32"/>
          <w:lang w:val="kk-KZ"/>
        </w:rPr>
        <w:t>та-аналар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дың</w:t>
      </w:r>
      <w:r w:rsidR="00655CF8" w:rsidRPr="003E02B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балаларының  тамаша шығармашылыққа қызықпайтының шағымданып айтуда.</w:t>
      </w:r>
      <w:r w:rsidR="00655CF8"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067E0"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Дегенмен амал  қанша, техникалық ғасыр – жаңа технологиялық ғасыр. </w:t>
      </w:r>
      <w:r w:rsidR="00655CF8"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067E0"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Бірақ мәселе мұнда емес..   Тек қана біз тәрбиелік эмоциямен оны дамытуды кез келген уақытта пайдалана алмаймыз. </w:t>
      </w:r>
      <w:r w:rsidR="00AA7D16"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8172F" w:rsidRPr="003E02B3" w:rsidRDefault="000067E0" w:rsidP="003E02B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E02B3">
        <w:rPr>
          <w:rFonts w:ascii="Times New Roman" w:hAnsi="Times New Roman" w:cs="Times New Roman"/>
          <w:b/>
          <w:sz w:val="32"/>
          <w:szCs w:val="32"/>
          <w:lang w:val="kk-KZ"/>
        </w:rPr>
        <w:t>Өнер</w:t>
      </w:r>
      <w:r w:rsidR="00AA7D16" w:rsidRPr="003E02B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мен сән </w:t>
      </w:r>
      <w:r w:rsidRPr="003E02B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қай уақытта</w:t>
      </w:r>
      <w:r w:rsidR="00AA7D16" w:rsidRPr="003E02B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болмасын  заманауи </w:t>
      </w:r>
      <w:r w:rsidRPr="003E02B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технология</w:t>
      </w:r>
      <w:r w:rsidR="0018172F" w:rsidRPr="003E02B3">
        <w:rPr>
          <w:rFonts w:ascii="Times New Roman" w:hAnsi="Times New Roman" w:cs="Times New Roman"/>
          <w:b/>
          <w:sz w:val="32"/>
          <w:szCs w:val="32"/>
          <w:lang w:val="kk-KZ"/>
        </w:rPr>
        <w:t xml:space="preserve">ға бағынбайды. Баланың рухани әлемің байытып, ғасырлық қабілетін сақтап қалады. </w:t>
      </w:r>
    </w:p>
    <w:p w:rsidR="00F41936" w:rsidRPr="003E02B3" w:rsidRDefault="0018172F" w:rsidP="003E0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02B3">
        <w:rPr>
          <w:rFonts w:ascii="Times New Roman" w:hAnsi="Times New Roman" w:cs="Times New Roman"/>
          <w:b/>
          <w:sz w:val="28"/>
          <w:szCs w:val="28"/>
          <w:lang w:val="kk-KZ"/>
        </w:rPr>
        <w:t>Әр</w:t>
      </w:r>
      <w:r w:rsidR="00F41936"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баланың </w:t>
      </w:r>
      <w:r w:rsidR="00F41936"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A7D16"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басты </w:t>
      </w:r>
      <w:r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жеке </w:t>
      </w:r>
      <w:r w:rsidR="00AA7D16"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41936"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шығармашылық </w:t>
      </w:r>
      <w:r w:rsidR="00F41936"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жағын </w:t>
      </w:r>
      <w:r w:rsidR="00F41936"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E02B3">
        <w:rPr>
          <w:rFonts w:ascii="Times New Roman" w:hAnsi="Times New Roman" w:cs="Times New Roman"/>
          <w:b/>
          <w:sz w:val="28"/>
          <w:szCs w:val="28"/>
          <w:lang w:val="kk-KZ"/>
        </w:rPr>
        <w:t>қарастыру</w:t>
      </w:r>
      <w:r w:rsidR="00F41936"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41936"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керек. </w:t>
      </w:r>
      <w:r w:rsidR="00AA7D16"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Оны жасайтын ата-аналар . Алдымен оларды ата – анасы өздеріне  ұнайтын үйірмеге қатыстырады, кейіннен бала өзіне не ұнайтының, жанына не жақын екенің  таңдап алады. </w:t>
      </w:r>
    </w:p>
    <w:p w:rsidR="008E3ECB" w:rsidRPr="003E02B3" w:rsidRDefault="00F41936" w:rsidP="003E0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B5B35" w:rsidRPr="003E02B3">
        <w:rPr>
          <w:rFonts w:ascii="Times New Roman" w:hAnsi="Times New Roman" w:cs="Times New Roman"/>
          <w:b/>
          <w:sz w:val="28"/>
          <w:szCs w:val="28"/>
          <w:lang w:val="kk-KZ"/>
        </w:rPr>
        <w:t>Балалар  шығармашылық  үйіндегі  көптеген  қызықты  үйірмелер  балалардың өнерге деген сауаттылығын ашып, тәлім беріп көмектеседі.  Сол үйірмелердің бірі «Керемет»  театралды – қуыршақтар студиясы болып келеді. Студия үшінші жыл жұмысын атқаруда. Театр сабағының қызметі баланы мәдениетке  тәрбиелеп, танымдылығын арттырады, шығармашылыққа баулиды,  жан –жақты қарым – қатынасын  нығайт</w:t>
      </w:r>
      <w:r w:rsidR="00F70746"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ып, </w:t>
      </w:r>
      <w:r w:rsidR="003B5B35"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70746"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қиындықтарды жеңуге, өздігіне, өзін жетілдіруге  үйретеді.  Сабақта балалар  өз ойларынан ертегілер мен әңгімелер құрастырып, мысалдар мен шығармалар  жазып,   өлең  шығарады. </w:t>
      </w:r>
      <w:r w:rsidR="008E3ECB"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Бұл баланың   ақыл – ойын, қиялын, ойлау қабілетін дамытуға жақсы септігін тигізеді.   Қазір біздің студияда  әр түрлі жастан құралған үш топ бар. Балалар, Балалар шығармашылық үйінің мерекелерінде, қалалық және облыстық байқауларда көрермен алдына шығып отырады.   </w:t>
      </w:r>
      <w:r w:rsidR="00F70746"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E3ECB"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 уақыт арасында </w:t>
      </w:r>
    </w:p>
    <w:p w:rsidR="00424BB6" w:rsidRPr="003E02B3" w:rsidRDefault="008E3ECB" w:rsidP="003E02B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«Алдар  Көсенің  қу ешкісі», «Абылайхан - сенің арманың орындалды» қойылымдары облыстық байқауларда дипломдармен марапатталды. </w:t>
      </w:r>
      <w:r w:rsidR="00C33BA9"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Балалар мен ата –аналарға </w:t>
      </w:r>
      <w:r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«Қардан жасалған бауырсақ»,  « Үш  ананың сыры», «Қарға баласын аппағым дейді», «Қоянның хикаясы», «Көңілді тышқандар», «Алдар Көсенің ғажайып қасығы», «Жалқаубек пен Жалқаушек»</w:t>
      </w:r>
      <w:r w:rsidR="00C33BA9"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қойылымдары   қойылды. </w:t>
      </w:r>
      <w:r w:rsidR="00C33BA9" w:rsidRPr="003E02B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Әр ұжымның өзіндік жұлдыздары бар, берілген рөлдерді жақсы  орындайтын, әртістік қабілетімен ерекшеленетін балаларды атап өткім келіп отыр, олар: Қазбек Батырхан, ағалы – інілі Аманжоловтар Данияр мен Әнуар, Еркенова Аружан, Жанатова Аружан, Теміртасов Жамбыл, Бахытбек Мансура, Аубакиров Аруан, Дулат Сабина.</w:t>
      </w:r>
    </w:p>
    <w:p w:rsidR="00424BB6" w:rsidRPr="003E02B3" w:rsidRDefault="00424BB6" w:rsidP="00A568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4BB6" w:rsidRPr="003E02B3" w:rsidRDefault="00424BB6" w:rsidP="003E0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Әрине, барлық балалардың   көрнекті қабілеті бола бермейді, бірақ олар мейірмділікке, жаңашырлыққа,  әділдікке, ар –намысқа толы.   Олар </w:t>
      </w:r>
      <w:r w:rsidRPr="003E02B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әртіс болмай-ақ қойсын, бірақ мен үшін педагог рет</w:t>
      </w:r>
      <w:r w:rsidR="00E11780" w:rsidRPr="003E02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інде  басты міндет өнер арқылы баланы театр деген ұғымға  өзін – өзі жетілдіру. </w:t>
      </w:r>
    </w:p>
    <w:p w:rsidR="003E02B3" w:rsidRPr="003E02B3" w:rsidRDefault="003E02B3" w:rsidP="003E0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1780" w:rsidRPr="003E02B3" w:rsidRDefault="00E11780" w:rsidP="003E0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02B3">
        <w:rPr>
          <w:rFonts w:ascii="Times New Roman" w:hAnsi="Times New Roman" w:cs="Times New Roman"/>
          <w:b/>
          <w:sz w:val="28"/>
          <w:szCs w:val="28"/>
          <w:lang w:val="kk-KZ"/>
        </w:rPr>
        <w:t>БШҮ –нің қосымша білім беру педагогы  Тлеубергенова С.К</w:t>
      </w:r>
    </w:p>
    <w:p w:rsidR="00424BB6" w:rsidRPr="003E02B3" w:rsidRDefault="00424BB6" w:rsidP="003E0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3BA9" w:rsidRPr="003E02B3" w:rsidRDefault="00C33BA9" w:rsidP="00C33B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E02B3" w:rsidRPr="003E02B3" w:rsidRDefault="003E02B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3E02B3" w:rsidRPr="003E02B3" w:rsidSect="00A5688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16E" w:rsidRDefault="00D9016E" w:rsidP="00424BB6">
      <w:pPr>
        <w:spacing w:after="0" w:line="240" w:lineRule="auto"/>
      </w:pPr>
      <w:r>
        <w:separator/>
      </w:r>
    </w:p>
  </w:endnote>
  <w:endnote w:type="continuationSeparator" w:id="1">
    <w:p w:rsidR="00D9016E" w:rsidRDefault="00D9016E" w:rsidP="0042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16E" w:rsidRDefault="00D9016E" w:rsidP="00424BB6">
      <w:pPr>
        <w:spacing w:after="0" w:line="240" w:lineRule="auto"/>
      </w:pPr>
      <w:r>
        <w:separator/>
      </w:r>
    </w:p>
  </w:footnote>
  <w:footnote w:type="continuationSeparator" w:id="1">
    <w:p w:rsidR="00D9016E" w:rsidRDefault="00D9016E" w:rsidP="00424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5CF8"/>
    <w:rsid w:val="000067E0"/>
    <w:rsid w:val="0018172F"/>
    <w:rsid w:val="003446DC"/>
    <w:rsid w:val="003B5B35"/>
    <w:rsid w:val="003E02B3"/>
    <w:rsid w:val="00424BB6"/>
    <w:rsid w:val="004322DB"/>
    <w:rsid w:val="005E7999"/>
    <w:rsid w:val="0061195A"/>
    <w:rsid w:val="006530D5"/>
    <w:rsid w:val="00655CF8"/>
    <w:rsid w:val="008E3ECB"/>
    <w:rsid w:val="00A56881"/>
    <w:rsid w:val="00AA7D16"/>
    <w:rsid w:val="00B67BCC"/>
    <w:rsid w:val="00C33BA9"/>
    <w:rsid w:val="00D539C7"/>
    <w:rsid w:val="00D9016E"/>
    <w:rsid w:val="00E031F5"/>
    <w:rsid w:val="00E11780"/>
    <w:rsid w:val="00F41936"/>
    <w:rsid w:val="00F70746"/>
    <w:rsid w:val="00F9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4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4BB6"/>
  </w:style>
  <w:style w:type="paragraph" w:styleId="a5">
    <w:name w:val="footer"/>
    <w:basedOn w:val="a"/>
    <w:link w:val="a6"/>
    <w:uiPriority w:val="99"/>
    <w:semiHidden/>
    <w:unhideWhenUsed/>
    <w:rsid w:val="00424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4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8</cp:revision>
  <cp:lastPrinted>2017-02-03T05:12:00Z</cp:lastPrinted>
  <dcterms:created xsi:type="dcterms:W3CDTF">2017-01-20T09:53:00Z</dcterms:created>
  <dcterms:modified xsi:type="dcterms:W3CDTF">2017-02-03T08:55:00Z</dcterms:modified>
</cp:coreProperties>
</file>